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DB" w:rsidRPr="00E275DB" w:rsidRDefault="00E275DB" w:rsidP="00E275DB">
      <w:pPr>
        <w:spacing w:after="150" w:line="240" w:lineRule="auto"/>
        <w:jc w:val="center"/>
        <w:textAlignment w:val="baseline"/>
        <w:outlineLvl w:val="0"/>
        <w:rPr>
          <w:rFonts w:ascii="Times New Roman" w:eastAsia="Times New Roman" w:hAnsi="Times New Roman" w:cs="Times New Roman"/>
          <w:b/>
          <w:bCs/>
          <w:kern w:val="36"/>
          <w:sz w:val="28"/>
          <w:szCs w:val="28"/>
          <w:lang w:val="en-US" w:eastAsia="ru-RU"/>
        </w:rPr>
      </w:pPr>
    </w:p>
    <w:p w:rsidR="00E275DB" w:rsidRPr="00E275DB" w:rsidRDefault="00E275DB" w:rsidP="00E275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 xml:space="preserve">   </w:t>
      </w:r>
      <w:proofErr w:type="spellStart"/>
      <w:r w:rsidRPr="00E275DB">
        <w:rPr>
          <w:rFonts w:ascii="Times New Roman" w:eastAsia="Times New Roman" w:hAnsi="Times New Roman" w:cs="Times New Roman"/>
          <w:b/>
          <w:bCs/>
          <w:sz w:val="28"/>
          <w:szCs w:val="28"/>
          <w:lang w:eastAsia="ru-RU"/>
        </w:rPr>
        <w:t>Есенгараев</w:t>
      </w:r>
      <w:proofErr w:type="spellEnd"/>
      <w:r w:rsidRPr="00E275DB">
        <w:rPr>
          <w:rFonts w:ascii="Times New Roman" w:eastAsia="Times New Roman" w:hAnsi="Times New Roman" w:cs="Times New Roman"/>
          <w:b/>
          <w:bCs/>
          <w:sz w:val="28"/>
          <w:szCs w:val="28"/>
          <w:lang w:eastAsia="ru-RU"/>
        </w:rPr>
        <w:t xml:space="preserve">, Е. </w:t>
      </w:r>
    </w:p>
    <w:p w:rsidR="00E275DB" w:rsidRDefault="00E275DB" w:rsidP="00E275DB">
      <w:pPr>
        <w:spacing w:after="0" w:line="240" w:lineRule="auto"/>
        <w:ind w:left="720"/>
        <w:rPr>
          <w:rFonts w:ascii="Times New Roman" w:eastAsia="Times New Roman" w:hAnsi="Times New Roman" w:cs="Times New Roman"/>
          <w:sz w:val="28"/>
          <w:szCs w:val="28"/>
          <w:lang w:val="en-US" w:eastAsia="ru-RU"/>
        </w:rPr>
      </w:pPr>
      <w:r w:rsidRPr="00E275DB">
        <w:rPr>
          <w:rFonts w:ascii="Times New Roman" w:eastAsia="Times New Roman" w:hAnsi="Times New Roman" w:cs="Times New Roman"/>
          <w:sz w:val="28"/>
          <w:szCs w:val="28"/>
          <w:lang w:eastAsia="ru-RU"/>
        </w:rPr>
        <w:t xml:space="preserve">Прагматизм - это мудрость народа. </w:t>
      </w:r>
      <w:proofErr w:type="spellStart"/>
      <w:r w:rsidRPr="00E275DB">
        <w:rPr>
          <w:rFonts w:ascii="Times New Roman" w:eastAsia="Times New Roman" w:hAnsi="Times New Roman" w:cs="Times New Roman"/>
          <w:sz w:val="28"/>
          <w:szCs w:val="28"/>
          <w:lang w:eastAsia="ru-RU"/>
        </w:rPr>
        <w:t>Рухани</w:t>
      </w:r>
      <w:proofErr w:type="spellEnd"/>
      <w:r w:rsidRPr="00E275DB">
        <w:rPr>
          <w:rFonts w:ascii="Times New Roman" w:eastAsia="Times New Roman" w:hAnsi="Times New Roman" w:cs="Times New Roman"/>
          <w:sz w:val="28"/>
          <w:szCs w:val="28"/>
          <w:lang w:eastAsia="ru-RU"/>
        </w:rPr>
        <w:t xml:space="preserve"> жаңғыру [Текст] / Е. </w:t>
      </w:r>
      <w:proofErr w:type="spellStart"/>
      <w:r w:rsidRPr="00E275DB">
        <w:rPr>
          <w:rFonts w:ascii="Times New Roman" w:eastAsia="Times New Roman" w:hAnsi="Times New Roman" w:cs="Times New Roman"/>
          <w:sz w:val="28"/>
          <w:szCs w:val="28"/>
          <w:lang w:eastAsia="ru-RU"/>
        </w:rPr>
        <w:t>Есенгараев</w:t>
      </w:r>
      <w:proofErr w:type="spellEnd"/>
      <w:r w:rsidRPr="00E275DB">
        <w:rPr>
          <w:rFonts w:ascii="Times New Roman" w:eastAsia="Times New Roman" w:hAnsi="Times New Roman" w:cs="Times New Roman"/>
          <w:sz w:val="28"/>
          <w:szCs w:val="28"/>
          <w:lang w:eastAsia="ru-RU"/>
        </w:rPr>
        <w:t xml:space="preserve"> // Индустриальная Караганда. - 2019. - </w:t>
      </w:r>
      <w:r w:rsidRPr="00E275DB">
        <w:rPr>
          <w:rFonts w:ascii="Times New Roman" w:eastAsia="Times New Roman" w:hAnsi="Times New Roman" w:cs="Times New Roman"/>
          <w:b/>
          <w:bCs/>
          <w:sz w:val="28"/>
          <w:szCs w:val="28"/>
          <w:lang w:eastAsia="ru-RU"/>
        </w:rPr>
        <w:t>№36</w:t>
      </w:r>
      <w:r w:rsidRPr="00E275DB">
        <w:rPr>
          <w:rFonts w:ascii="Times New Roman" w:eastAsia="Times New Roman" w:hAnsi="Times New Roman" w:cs="Times New Roman"/>
          <w:sz w:val="28"/>
          <w:szCs w:val="28"/>
          <w:lang w:eastAsia="ru-RU"/>
        </w:rPr>
        <w:t>. - С. 3.</w:t>
      </w:r>
    </w:p>
    <w:p w:rsidR="00300094" w:rsidRPr="00E275DB" w:rsidRDefault="00300094" w:rsidP="00E275DB">
      <w:pPr>
        <w:spacing w:after="0" w:line="240" w:lineRule="auto"/>
        <w:ind w:left="720"/>
        <w:rPr>
          <w:rFonts w:ascii="Times New Roman" w:eastAsia="Times New Roman" w:hAnsi="Times New Roman" w:cs="Times New Roman"/>
          <w:sz w:val="28"/>
          <w:szCs w:val="28"/>
          <w:lang w:val="en-US" w:eastAsia="ru-RU"/>
        </w:rPr>
      </w:pPr>
    </w:p>
    <w:p w:rsidR="00E275DB" w:rsidRPr="00E275DB" w:rsidRDefault="00E275DB" w:rsidP="00E275DB">
      <w:pPr>
        <w:spacing w:after="150" w:line="240" w:lineRule="auto"/>
        <w:jc w:val="center"/>
        <w:textAlignment w:val="baseline"/>
        <w:outlineLvl w:val="0"/>
        <w:rPr>
          <w:rFonts w:ascii="Times New Roman" w:eastAsia="Times New Roman" w:hAnsi="Times New Roman" w:cs="Times New Roman"/>
          <w:b/>
          <w:bCs/>
          <w:color w:val="000000"/>
          <w:kern w:val="36"/>
          <w:sz w:val="36"/>
          <w:szCs w:val="36"/>
          <w:lang w:eastAsia="ru-RU"/>
        </w:rPr>
      </w:pPr>
    </w:p>
    <w:p w:rsidR="00E275DB" w:rsidRPr="00E275DB" w:rsidRDefault="00E275DB" w:rsidP="00E275DB">
      <w:pPr>
        <w:pStyle w:val="a5"/>
        <w:rPr>
          <w:rFonts w:ascii="Times New Roman" w:hAnsi="Times New Roman" w:cs="Times New Roman"/>
          <w:sz w:val="28"/>
          <w:szCs w:val="28"/>
          <w:lang w:eastAsia="ru-RU"/>
        </w:rPr>
      </w:pPr>
      <w:r w:rsidRPr="00E275DB">
        <w:rPr>
          <w:lang w:eastAsia="ru-RU"/>
        </w:rPr>
        <w:t xml:space="preserve">   </w:t>
      </w:r>
      <w:proofErr w:type="spellStart"/>
      <w:r w:rsidRPr="00E275DB">
        <w:rPr>
          <w:rFonts w:ascii="Times New Roman" w:hAnsi="Times New Roman" w:cs="Times New Roman"/>
          <w:sz w:val="28"/>
          <w:szCs w:val="28"/>
          <w:lang w:eastAsia="ru-RU"/>
        </w:rPr>
        <w:t>Есет</w:t>
      </w:r>
      <w:proofErr w:type="spellEnd"/>
      <w:r w:rsidRPr="00E275DB">
        <w:rPr>
          <w:rFonts w:ascii="Times New Roman" w:hAnsi="Times New Roman" w:cs="Times New Roman"/>
          <w:sz w:val="28"/>
          <w:szCs w:val="28"/>
          <w:lang w:eastAsia="ru-RU"/>
        </w:rPr>
        <w:t xml:space="preserve"> ЕСЕНГАРАЕВ,</w:t>
      </w:r>
      <w:r w:rsidRPr="00E275DB">
        <w:rPr>
          <w:rFonts w:ascii="Times New Roman" w:hAnsi="Times New Roman" w:cs="Times New Roman"/>
          <w:sz w:val="28"/>
          <w:szCs w:val="28"/>
          <w:lang w:eastAsia="ru-RU"/>
        </w:rPr>
        <w:br/>
        <w:t xml:space="preserve">  ведущий научный сотрудник Института экономики и </w:t>
      </w:r>
      <w:r w:rsidRPr="00E275DB">
        <w:rPr>
          <w:rFonts w:ascii="Times New Roman" w:hAnsi="Times New Roman" w:cs="Times New Roman"/>
          <w:sz w:val="28"/>
          <w:szCs w:val="28"/>
          <w:lang w:eastAsia="ru-RU"/>
        </w:rPr>
        <w:br/>
        <w:t xml:space="preserve">  правовых исследований КЭУ </w:t>
      </w:r>
      <w:proofErr w:type="spellStart"/>
      <w:r w:rsidRPr="00E275DB">
        <w:rPr>
          <w:rFonts w:ascii="Times New Roman" w:hAnsi="Times New Roman" w:cs="Times New Roman"/>
          <w:sz w:val="28"/>
          <w:szCs w:val="28"/>
          <w:lang w:eastAsia="ru-RU"/>
        </w:rPr>
        <w:t>Казпотребсоюза</w:t>
      </w:r>
      <w:proofErr w:type="spellEnd"/>
      <w:r w:rsidRPr="00E275DB">
        <w:rPr>
          <w:rFonts w:ascii="Times New Roman" w:hAnsi="Times New Roman" w:cs="Times New Roman"/>
          <w:sz w:val="28"/>
          <w:szCs w:val="28"/>
          <w:lang w:eastAsia="ru-RU"/>
        </w:rPr>
        <w:t>,</w:t>
      </w:r>
      <w:r w:rsidRPr="00E275DB">
        <w:rPr>
          <w:rFonts w:ascii="Times New Roman" w:hAnsi="Times New Roman" w:cs="Times New Roman"/>
          <w:sz w:val="28"/>
          <w:szCs w:val="28"/>
          <w:lang w:eastAsia="ru-RU"/>
        </w:rPr>
        <w:br/>
        <w:t xml:space="preserve">  кандидат исторических наук</w:t>
      </w:r>
    </w:p>
    <w:p w:rsidR="00E275DB" w:rsidRPr="00E275DB" w:rsidRDefault="00E275DB" w:rsidP="00E275DB">
      <w:pPr>
        <w:spacing w:after="150" w:line="240" w:lineRule="auto"/>
        <w:jc w:val="center"/>
        <w:textAlignment w:val="baseline"/>
        <w:outlineLvl w:val="0"/>
        <w:rPr>
          <w:rFonts w:ascii="Times New Roman" w:eastAsia="Times New Roman" w:hAnsi="Times New Roman" w:cs="Times New Roman"/>
          <w:b/>
          <w:bCs/>
          <w:color w:val="000000"/>
          <w:kern w:val="36"/>
          <w:sz w:val="36"/>
          <w:szCs w:val="36"/>
          <w:lang w:eastAsia="ru-RU"/>
        </w:rPr>
      </w:pPr>
    </w:p>
    <w:p w:rsidR="00E275DB" w:rsidRDefault="00E275DB" w:rsidP="00E275DB">
      <w:pPr>
        <w:spacing w:after="150" w:line="240" w:lineRule="auto"/>
        <w:jc w:val="center"/>
        <w:textAlignment w:val="baseline"/>
        <w:outlineLvl w:val="0"/>
        <w:rPr>
          <w:rFonts w:ascii="Times New Roman" w:eastAsia="Times New Roman" w:hAnsi="Times New Roman" w:cs="Times New Roman"/>
          <w:b/>
          <w:bCs/>
          <w:color w:val="000000"/>
          <w:kern w:val="36"/>
          <w:sz w:val="36"/>
          <w:szCs w:val="36"/>
          <w:lang w:val="en-US" w:eastAsia="ru-RU"/>
        </w:rPr>
      </w:pPr>
      <w:r w:rsidRPr="00E275DB">
        <w:rPr>
          <w:rFonts w:ascii="Times New Roman" w:eastAsia="Times New Roman" w:hAnsi="Times New Roman" w:cs="Times New Roman"/>
          <w:b/>
          <w:bCs/>
          <w:color w:val="000000"/>
          <w:kern w:val="36"/>
          <w:sz w:val="36"/>
          <w:szCs w:val="36"/>
          <w:lang w:eastAsia="ru-RU"/>
        </w:rPr>
        <w:t>Прагматизм - это мудрость народа</w:t>
      </w:r>
    </w:p>
    <w:p w:rsidR="00E275DB" w:rsidRPr="00E275DB" w:rsidRDefault="00E275DB" w:rsidP="00E275DB">
      <w:pPr>
        <w:spacing w:after="150" w:line="240" w:lineRule="auto"/>
        <w:jc w:val="center"/>
        <w:textAlignment w:val="baseline"/>
        <w:outlineLvl w:val="0"/>
        <w:rPr>
          <w:rFonts w:ascii="Times New Roman" w:eastAsia="Times New Roman" w:hAnsi="Times New Roman" w:cs="Times New Roman"/>
          <w:b/>
          <w:bCs/>
          <w:color w:val="000000"/>
          <w:kern w:val="36"/>
          <w:sz w:val="36"/>
          <w:szCs w:val="36"/>
          <w:lang w:val="en-US" w:eastAsia="ru-RU"/>
        </w:rPr>
      </w:pPr>
    </w:p>
    <w:p w:rsidR="00E275DB" w:rsidRPr="00E275DB" w:rsidRDefault="00E275DB" w:rsidP="00E275DB">
      <w:pPr>
        <w:jc w:val="both"/>
        <w:rPr>
          <w:rFonts w:ascii="Times New Roman" w:hAnsi="Times New Roman" w:cs="Times New Roman"/>
          <w:b/>
          <w:i/>
          <w:sz w:val="28"/>
          <w:szCs w:val="28"/>
          <w:lang w:val="en-US" w:eastAsia="ru-RU"/>
        </w:rPr>
      </w:pPr>
      <w:r w:rsidRPr="00E275DB">
        <w:rPr>
          <w:rFonts w:ascii="Times New Roman" w:hAnsi="Times New Roman" w:cs="Times New Roman"/>
          <w:sz w:val="28"/>
          <w:szCs w:val="28"/>
          <w:lang w:eastAsia="ru-RU"/>
        </w:rPr>
        <w:t xml:space="preserve">   </w:t>
      </w:r>
      <w:r w:rsidRPr="00E275DB">
        <w:rPr>
          <w:rFonts w:ascii="Times New Roman" w:hAnsi="Times New Roman" w:cs="Times New Roman"/>
          <w:b/>
          <w:i/>
          <w:sz w:val="28"/>
          <w:szCs w:val="28"/>
          <w:lang w:eastAsia="ru-RU"/>
        </w:rPr>
        <w:t>Казахстанское общество сегодня решает вопросы, связанные с третьим этапом модернизации, и в этих условиях как никогда возрастает актуальность ценностей прагматизма. Анализ достижений развитых стран позволяет нам убедиться в важности для модернизации степени распространения в обществе ценностей прагматизма. А общества, где ценность прагматизма была невысокой и идеи модернизации также воспринимались слишком упрощенно, неизбежно терпели неудачу в деле формирования сложных современных институтов.</w:t>
      </w:r>
    </w:p>
    <w:p w:rsidR="00E275DB" w:rsidRPr="00E275DB" w:rsidRDefault="00E275DB" w:rsidP="00E275DB">
      <w:pPr>
        <w:jc w:val="both"/>
        <w:rPr>
          <w:rFonts w:ascii="Times New Roman" w:hAnsi="Times New Roman" w:cs="Times New Roman"/>
          <w:sz w:val="28"/>
          <w:szCs w:val="28"/>
          <w:lang w:val="en-US" w:eastAsia="ru-RU"/>
        </w:rPr>
      </w:pPr>
    </w:p>
    <w:p w:rsidR="00E275DB" w:rsidRPr="00E275DB" w:rsidRDefault="00E275DB" w:rsidP="00E275DB">
      <w:pPr>
        <w:jc w:val="both"/>
        <w:rPr>
          <w:rFonts w:ascii="Times New Roman" w:hAnsi="Times New Roman" w:cs="Times New Roman"/>
          <w:sz w:val="28"/>
          <w:szCs w:val="28"/>
          <w:lang w:val="en-US" w:eastAsia="ru-RU"/>
        </w:rPr>
      </w:pPr>
      <w:r w:rsidRPr="00E275DB">
        <w:rPr>
          <w:rFonts w:ascii="Times New Roman" w:hAnsi="Times New Roman" w:cs="Times New Roman"/>
          <w:sz w:val="28"/>
          <w:szCs w:val="28"/>
          <w:lang w:eastAsia="ru-RU"/>
        </w:rPr>
        <w:t xml:space="preserve">    В своей программной статье «Взгляд в будущее: модернизация общественного сознания» Лидер нации Нурсултан Назарбаев подчеркнул: «К сожалению, история дает нам немало примеров, когда целые нации, ведомые несбыточными идеологиями, терпели поражение». Поэтому </w:t>
      </w:r>
      <w:proofErr w:type="spellStart"/>
      <w:r w:rsidRPr="00E275DB">
        <w:rPr>
          <w:rFonts w:ascii="Times New Roman" w:hAnsi="Times New Roman" w:cs="Times New Roman"/>
          <w:sz w:val="28"/>
          <w:szCs w:val="28"/>
          <w:lang w:eastAsia="ru-RU"/>
        </w:rPr>
        <w:t>Елбасы</w:t>
      </w:r>
      <w:proofErr w:type="spellEnd"/>
      <w:r w:rsidRPr="00E275DB">
        <w:rPr>
          <w:rFonts w:ascii="Times New Roman" w:hAnsi="Times New Roman" w:cs="Times New Roman"/>
          <w:sz w:val="28"/>
          <w:szCs w:val="28"/>
          <w:lang w:eastAsia="ru-RU"/>
        </w:rPr>
        <w:t>, обращая внимание на негативные последствия, которые несут идеи радикализма, призывает нас работать над развитием в себе прагматических качеств. </w:t>
      </w:r>
      <w:r w:rsidRPr="00E275DB">
        <w:rPr>
          <w:rFonts w:ascii="Times New Roman" w:hAnsi="Times New Roman" w:cs="Times New Roman"/>
          <w:sz w:val="28"/>
          <w:szCs w:val="28"/>
          <w:lang w:eastAsia="ru-RU"/>
        </w:rPr>
        <w:br/>
        <w:t xml:space="preserve">   Дальнейшая модернизация страны, как отмечал Нурсултан Назарбаев в своей программе модернизации общественного сознания, возможна лишь при открытости </w:t>
      </w:r>
      <w:proofErr w:type="spellStart"/>
      <w:r w:rsidRPr="00E275DB">
        <w:rPr>
          <w:rFonts w:ascii="Times New Roman" w:hAnsi="Times New Roman" w:cs="Times New Roman"/>
          <w:sz w:val="28"/>
          <w:szCs w:val="28"/>
          <w:lang w:eastAsia="ru-RU"/>
        </w:rPr>
        <w:t>казахстанцев</w:t>
      </w:r>
      <w:proofErr w:type="spellEnd"/>
      <w:r w:rsidRPr="00E275DB">
        <w:rPr>
          <w:rFonts w:ascii="Times New Roman" w:hAnsi="Times New Roman" w:cs="Times New Roman"/>
          <w:sz w:val="28"/>
          <w:szCs w:val="28"/>
          <w:lang w:eastAsia="ru-RU"/>
        </w:rPr>
        <w:t xml:space="preserve"> к восприятию всего комплекса современных ценностей и их продуктивного синтеза с традициями нашего народа. И успех такого синтеза возможен, если в сознании </w:t>
      </w:r>
      <w:proofErr w:type="spellStart"/>
      <w:r w:rsidRPr="00E275DB">
        <w:rPr>
          <w:rFonts w:ascii="Times New Roman" w:hAnsi="Times New Roman" w:cs="Times New Roman"/>
          <w:sz w:val="28"/>
          <w:szCs w:val="28"/>
          <w:lang w:eastAsia="ru-RU"/>
        </w:rPr>
        <w:t>казахстанцев</w:t>
      </w:r>
      <w:proofErr w:type="spellEnd"/>
      <w:r w:rsidRPr="00E275DB">
        <w:rPr>
          <w:rFonts w:ascii="Times New Roman" w:hAnsi="Times New Roman" w:cs="Times New Roman"/>
          <w:sz w:val="28"/>
          <w:szCs w:val="28"/>
          <w:lang w:eastAsia="ru-RU"/>
        </w:rPr>
        <w:t>, особенно у молодого поколения, возобладают идеи и ценности просвещенного прагматизма. </w:t>
      </w:r>
      <w:r w:rsidRPr="00E275DB">
        <w:rPr>
          <w:rFonts w:ascii="Times New Roman" w:hAnsi="Times New Roman" w:cs="Times New Roman"/>
          <w:sz w:val="28"/>
          <w:szCs w:val="28"/>
          <w:lang w:eastAsia="ru-RU"/>
        </w:rPr>
        <w:br/>
        <w:t xml:space="preserve">   Прагматизм представляет собой определенное отношение к миру. Его можно определить проявлением таких качеств, как объективность, </w:t>
      </w:r>
      <w:r w:rsidRPr="00E275DB">
        <w:rPr>
          <w:rFonts w:ascii="Times New Roman" w:hAnsi="Times New Roman" w:cs="Times New Roman"/>
          <w:sz w:val="28"/>
          <w:szCs w:val="28"/>
          <w:lang w:eastAsia="ru-RU"/>
        </w:rPr>
        <w:lastRenderedPageBreak/>
        <w:t>сдержанность, терпеливость, умение поэтапно достигать поставленных целей. Прагматики умеют сочетать критичное отношение к миру и себе с терпимостью к разнообразию мнений и подходов к решению тех или иных проблем. Такие качества позволяют человеку быть более реалистичным, не поддаваться излишним эмоциям, уметь отличать факты от мнений и интерпретаций. Как следствие, люди с реалистичным отношением к себе и миру умеют эффективно решать свои проблемы, оказываются более успешными, чем люди с преобладанием иррациональных мотивов и импульсивных поступков.</w:t>
      </w:r>
      <w:r w:rsidRPr="00E275DB">
        <w:rPr>
          <w:rFonts w:ascii="Times New Roman" w:hAnsi="Times New Roman" w:cs="Times New Roman"/>
          <w:sz w:val="28"/>
          <w:szCs w:val="28"/>
          <w:lang w:eastAsia="ru-RU"/>
        </w:rPr>
        <w:br/>
        <w:t xml:space="preserve">   Какие ценности, а также основанные на них человеческие качества мы определяем как прагматизм? Это рациональность, осмотрительность, умеренность, бережливость, уравновешенность, дисциплина, ответственность. Воспитанные на таких ценностях прагматики понимают, что для жизненных проблем не существует простых и окончательных решений, что нельзя абсолютизировать то или иное мнение или способ решения проблемы. Прагматики исходят из истины, что прямые и короткие пути при решении любых жизненных проблем, и в том числе и общественных, скорее могут отдалять и затруднять их достижение, чем способствовать успеху. </w:t>
      </w:r>
      <w:r w:rsidRPr="00E275DB">
        <w:rPr>
          <w:rFonts w:ascii="Times New Roman" w:hAnsi="Times New Roman" w:cs="Times New Roman"/>
          <w:sz w:val="28"/>
          <w:szCs w:val="28"/>
          <w:lang w:eastAsia="ru-RU"/>
        </w:rPr>
        <w:br/>
        <w:t xml:space="preserve">   Прагматики не абсолютизируют ни традиции, ни модные идеи и концепции. Главное для них – следовать здравому смыслу, критически анализировать факты и поэтапно достигать поставленных целей. Как подчеркивал классик прагматизма Уильям Джеймс: «Прагматизм делает все наши теории менее жесткими, он придает им гибкость и каждую использует в работе». По сути, считал Джеймс, прагматизм является не особой доктриной, а определенным отношением к жизни и окружающим нас вещам. Основу такого отношения составляют благоразумие, сдержанность оценок и поступков, установка на достижение практических результатов.</w:t>
      </w:r>
      <w:r w:rsidRPr="00E275DB">
        <w:rPr>
          <w:rFonts w:ascii="Times New Roman" w:hAnsi="Times New Roman" w:cs="Times New Roman"/>
          <w:sz w:val="28"/>
          <w:szCs w:val="28"/>
          <w:lang w:eastAsia="ru-RU"/>
        </w:rPr>
        <w:br/>
        <w:t xml:space="preserve">   История модернизации свидетельствует, что в тех обществах, где ценности прагматизма стали основой мышления и поведения людей, более успешно протекали процессы формирования современных институтов и отношений. Благодаря приверженности большинства людей ценностям прагматизма, изменения общественных отношений в таких странах происходили более обдуманно и более </w:t>
      </w:r>
      <w:proofErr w:type="spellStart"/>
      <w:r w:rsidRPr="00E275DB">
        <w:rPr>
          <w:rFonts w:ascii="Times New Roman" w:hAnsi="Times New Roman" w:cs="Times New Roman"/>
          <w:sz w:val="28"/>
          <w:szCs w:val="28"/>
          <w:lang w:eastAsia="ru-RU"/>
        </w:rPr>
        <w:t>подготовлен</w:t>
      </w:r>
      <w:r w:rsidR="00E42C33">
        <w:rPr>
          <w:rFonts w:ascii="Times New Roman" w:hAnsi="Times New Roman" w:cs="Times New Roman"/>
          <w:sz w:val="28"/>
          <w:szCs w:val="28"/>
          <w:lang w:eastAsia="ru-RU"/>
        </w:rPr>
        <w:t>но</w:t>
      </w:r>
      <w:proofErr w:type="gramStart"/>
      <w:r w:rsidR="00E42C33">
        <w:rPr>
          <w:rFonts w:ascii="Times New Roman" w:hAnsi="Times New Roman" w:cs="Times New Roman"/>
          <w:sz w:val="28"/>
          <w:szCs w:val="28"/>
          <w:lang w:eastAsia="ru-RU"/>
        </w:rPr>
        <w:t>.</w:t>
      </w:r>
      <w:r w:rsidRPr="00E275DB">
        <w:rPr>
          <w:rFonts w:ascii="Times New Roman" w:hAnsi="Times New Roman" w:cs="Times New Roman"/>
          <w:sz w:val="28"/>
          <w:szCs w:val="28"/>
          <w:lang w:eastAsia="ru-RU"/>
        </w:rPr>
        <w:t>Н</w:t>
      </w:r>
      <w:proofErr w:type="gramEnd"/>
      <w:r w:rsidRPr="00E275DB">
        <w:rPr>
          <w:rFonts w:ascii="Times New Roman" w:hAnsi="Times New Roman" w:cs="Times New Roman"/>
          <w:sz w:val="28"/>
          <w:szCs w:val="28"/>
          <w:lang w:eastAsia="ru-RU"/>
        </w:rPr>
        <w:t>овые</w:t>
      </w:r>
      <w:proofErr w:type="spellEnd"/>
      <w:r w:rsidRPr="00E275DB">
        <w:rPr>
          <w:rFonts w:ascii="Times New Roman" w:hAnsi="Times New Roman" w:cs="Times New Roman"/>
          <w:sz w:val="28"/>
          <w:szCs w:val="28"/>
          <w:lang w:eastAsia="ru-RU"/>
        </w:rPr>
        <w:t xml:space="preserve"> институты не противопоставлялись традиционным, а рассматривались как способ их современного развития., Поэтому прагматически ориентированные общества очень осмотрительно подходили, как к изменениям в своих традициях, так и к становлению новых институтов. И вознаграждением к такому осторожному и взвешенному подходу было и более прочное утвержден</w:t>
      </w:r>
      <w:r w:rsidR="00E42C33">
        <w:rPr>
          <w:rFonts w:ascii="Times New Roman" w:hAnsi="Times New Roman" w:cs="Times New Roman"/>
          <w:sz w:val="28"/>
          <w:szCs w:val="28"/>
          <w:lang w:eastAsia="ru-RU"/>
        </w:rPr>
        <w:t>ие современных институтов. Ведь</w:t>
      </w:r>
      <w:r w:rsidR="00E42C33" w:rsidRPr="00E42C33">
        <w:rPr>
          <w:rFonts w:ascii="Times New Roman" w:hAnsi="Times New Roman" w:cs="Times New Roman"/>
          <w:sz w:val="28"/>
          <w:szCs w:val="28"/>
          <w:lang w:eastAsia="ru-RU"/>
        </w:rPr>
        <w:t xml:space="preserve"> </w:t>
      </w:r>
      <w:r w:rsidRPr="00E275DB">
        <w:rPr>
          <w:rFonts w:ascii="Times New Roman" w:hAnsi="Times New Roman" w:cs="Times New Roman"/>
          <w:sz w:val="28"/>
          <w:szCs w:val="28"/>
          <w:lang w:eastAsia="ru-RU"/>
        </w:rPr>
        <w:lastRenderedPageBreak/>
        <w:t>они утверждались через терпеливый и обдуманный поиск жизнеспособного синтеза традиций и новаций. </w:t>
      </w:r>
      <w:r w:rsidRPr="00E275DB">
        <w:rPr>
          <w:rFonts w:ascii="Times New Roman" w:hAnsi="Times New Roman" w:cs="Times New Roman"/>
          <w:sz w:val="28"/>
          <w:szCs w:val="28"/>
          <w:lang w:eastAsia="ru-RU"/>
        </w:rPr>
        <w:br/>
        <w:t xml:space="preserve">   Конечно, и в странах, сумевших успешно решить задачу модернизации, были и будут противоречия и конфликты между общественными группами. Но, благодаря преобладанию в их традициях ценностей и норм прагматизма, противоречия и конфликты не переходили в массовые столкновения и гражданские войны, как в обществах, где преобладали ценности радикализма. Успешными примерами прагматического решения проблемы модернизации являются страны Западной Европы и Северной Америки. </w:t>
      </w:r>
      <w:r w:rsidRPr="00E275DB">
        <w:rPr>
          <w:rFonts w:ascii="Times New Roman" w:hAnsi="Times New Roman" w:cs="Times New Roman"/>
          <w:sz w:val="28"/>
          <w:szCs w:val="28"/>
          <w:lang w:eastAsia="ru-RU"/>
        </w:rPr>
        <w:br/>
        <w:t xml:space="preserve">   Признанные во всем мире достижения стран Юго-Восточной Азии также подтверждают значение ценностей прагматизма для успешного решения задачи современного развития. В процессе модернизации Японии и других юго-восточных стран, необходимые заимствования с Запада осуществлялись очень обдуманно, с сохранением своих особенностей. Относясь к заимствованию современных институтов и технологий с позиции прагматизма, юго-восточные народы не преклонялись перед достижениями западных стран, но при этом они не допускали и непродуманного отрицания их опыта развития. </w:t>
      </w:r>
      <w:r w:rsidRPr="00E275DB">
        <w:rPr>
          <w:rFonts w:ascii="Times New Roman" w:hAnsi="Times New Roman" w:cs="Times New Roman"/>
          <w:sz w:val="28"/>
          <w:szCs w:val="28"/>
          <w:lang w:eastAsia="ru-RU"/>
        </w:rPr>
        <w:br/>
        <w:t xml:space="preserve">   Прагматизм имеет глубокие корни в мудрости почти всех народов. </w:t>
      </w:r>
      <w:r w:rsidRPr="00E275DB">
        <w:rPr>
          <w:rFonts w:ascii="Times New Roman" w:hAnsi="Times New Roman" w:cs="Times New Roman"/>
          <w:sz w:val="28"/>
          <w:szCs w:val="28"/>
          <w:lang w:eastAsia="ru-RU"/>
        </w:rPr>
        <w:br/>
        <w:t xml:space="preserve">   Свои традиции развития прагматических ценностей и установок имеют и </w:t>
      </w:r>
      <w:proofErr w:type="spellStart"/>
      <w:r w:rsidRPr="00E275DB">
        <w:rPr>
          <w:rFonts w:ascii="Times New Roman" w:hAnsi="Times New Roman" w:cs="Times New Roman"/>
          <w:sz w:val="28"/>
          <w:szCs w:val="28"/>
          <w:lang w:eastAsia="ru-RU"/>
        </w:rPr>
        <w:t>казахстанцы</w:t>
      </w:r>
      <w:proofErr w:type="spellEnd"/>
      <w:r w:rsidRPr="00E275DB">
        <w:rPr>
          <w:rFonts w:ascii="Times New Roman" w:hAnsi="Times New Roman" w:cs="Times New Roman"/>
          <w:sz w:val="28"/>
          <w:szCs w:val="28"/>
          <w:lang w:eastAsia="ru-RU"/>
        </w:rPr>
        <w:t>. Они выражены в многочисленных жизненных поговорках и пословицах, являющихся практическими рецептами решения жизненных проблем. Одной из них является и казахская пословица: «</w:t>
      </w:r>
      <w:proofErr w:type="spellStart"/>
      <w:r w:rsidRPr="00E275DB">
        <w:rPr>
          <w:rFonts w:ascii="Times New Roman" w:hAnsi="Times New Roman" w:cs="Times New Roman"/>
          <w:sz w:val="28"/>
          <w:szCs w:val="28"/>
          <w:lang w:eastAsia="ru-RU"/>
        </w:rPr>
        <w:t>Сабыр</w:t>
      </w:r>
      <w:proofErr w:type="spellEnd"/>
      <w:r w:rsidRPr="00E275DB">
        <w:rPr>
          <w:rFonts w:ascii="Times New Roman" w:hAnsi="Times New Roman" w:cs="Times New Roman"/>
          <w:sz w:val="28"/>
          <w:szCs w:val="28"/>
          <w:lang w:eastAsia="ru-RU"/>
        </w:rPr>
        <w:t xml:space="preserve"> </w:t>
      </w:r>
      <w:proofErr w:type="gramStart"/>
      <w:r w:rsidRPr="00E275DB">
        <w:rPr>
          <w:rFonts w:ascii="Times New Roman" w:hAnsi="Times New Roman" w:cs="Times New Roman"/>
          <w:sz w:val="28"/>
          <w:szCs w:val="28"/>
          <w:lang w:eastAsia="ru-RU"/>
        </w:rPr>
        <w:t>түб</w:t>
      </w:r>
      <w:proofErr w:type="gramEnd"/>
      <w:r w:rsidRPr="00E275DB">
        <w:rPr>
          <w:rFonts w:ascii="Times New Roman" w:hAnsi="Times New Roman" w:cs="Times New Roman"/>
          <w:sz w:val="28"/>
          <w:szCs w:val="28"/>
          <w:lang w:eastAsia="ru-RU"/>
        </w:rPr>
        <w:t xml:space="preserve">і – </w:t>
      </w:r>
      <w:proofErr w:type="spellStart"/>
      <w:r w:rsidRPr="00E275DB">
        <w:rPr>
          <w:rFonts w:ascii="Times New Roman" w:hAnsi="Times New Roman" w:cs="Times New Roman"/>
          <w:sz w:val="28"/>
          <w:szCs w:val="28"/>
          <w:lang w:eastAsia="ru-RU"/>
        </w:rPr>
        <w:t>сар</w:t>
      </w:r>
      <w:proofErr w:type="spellEnd"/>
      <w:r w:rsidRPr="00E275DB">
        <w:rPr>
          <w:rFonts w:ascii="Times New Roman" w:hAnsi="Times New Roman" w:cs="Times New Roman"/>
          <w:sz w:val="28"/>
          <w:szCs w:val="28"/>
          <w:lang w:eastAsia="ru-RU"/>
        </w:rPr>
        <w:t xml:space="preserve"> алтын» («В основе терпения – золото»). Эта пословица является одним из концентрированных выражений прагматических установок, присущих нашему народу. И наша задача в современных условиях заключается в приобщении наших детей к прагматической мудрости народа, накопленной им за всю свою историю. Мы также должны способствовать формированию у подрастающего поколения умения синтезировать свой национальный опыт прагматизма с достижениями других народов. Чтобы они могли заимствовать из опыта других стран все, что может принести свою пользу для развития нашей страны.</w:t>
      </w:r>
    </w:p>
    <w:p w:rsidR="00E275DB" w:rsidRPr="00E275DB" w:rsidRDefault="00E275DB" w:rsidP="00E275DB">
      <w:pPr>
        <w:jc w:val="both"/>
        <w:rPr>
          <w:rFonts w:ascii="Times New Roman" w:hAnsi="Times New Roman" w:cs="Times New Roman"/>
          <w:sz w:val="28"/>
          <w:szCs w:val="28"/>
          <w:lang w:eastAsia="ru-RU"/>
        </w:rPr>
      </w:pPr>
      <w:r w:rsidRPr="00E275DB">
        <w:rPr>
          <w:rFonts w:ascii="Times New Roman" w:hAnsi="Times New Roman" w:cs="Times New Roman"/>
          <w:sz w:val="28"/>
          <w:szCs w:val="28"/>
          <w:lang w:eastAsia="ru-RU"/>
        </w:rPr>
        <w:t> </w:t>
      </w:r>
    </w:p>
    <w:p w:rsidR="00E275DB" w:rsidRPr="00E275DB" w:rsidRDefault="00E275DB" w:rsidP="00E275DB">
      <w:pPr>
        <w:jc w:val="both"/>
        <w:rPr>
          <w:rFonts w:ascii="Times New Roman" w:hAnsi="Times New Roman" w:cs="Times New Roman"/>
          <w:sz w:val="28"/>
          <w:szCs w:val="28"/>
          <w:lang w:eastAsia="ru-RU"/>
        </w:rPr>
      </w:pPr>
      <w:r w:rsidRPr="00E275DB">
        <w:rPr>
          <w:rFonts w:ascii="Times New Roman" w:hAnsi="Times New Roman" w:cs="Times New Roman"/>
          <w:sz w:val="28"/>
          <w:szCs w:val="28"/>
          <w:lang w:eastAsia="ru-RU"/>
        </w:rPr>
        <w:t> </w:t>
      </w:r>
    </w:p>
    <w:p w:rsidR="00E275DB" w:rsidRPr="00E275DB" w:rsidRDefault="00E275DB" w:rsidP="00E275DB">
      <w:pPr>
        <w:jc w:val="both"/>
        <w:rPr>
          <w:rFonts w:ascii="Times New Roman" w:hAnsi="Times New Roman" w:cs="Times New Roman"/>
          <w:sz w:val="28"/>
          <w:szCs w:val="28"/>
          <w:lang w:eastAsia="ru-RU"/>
        </w:rPr>
      </w:pPr>
      <w:r w:rsidRPr="00E275DB">
        <w:rPr>
          <w:rFonts w:ascii="Times New Roman" w:hAnsi="Times New Roman" w:cs="Times New Roman"/>
          <w:sz w:val="28"/>
          <w:szCs w:val="28"/>
          <w:lang w:eastAsia="ru-RU"/>
        </w:rPr>
        <w:t> </w:t>
      </w:r>
    </w:p>
    <w:p w:rsidR="00E275DB" w:rsidRPr="00E275DB" w:rsidRDefault="00E275DB" w:rsidP="00E275DB">
      <w:pPr>
        <w:jc w:val="both"/>
        <w:rPr>
          <w:rFonts w:ascii="Times New Roman" w:hAnsi="Times New Roman" w:cs="Times New Roman"/>
          <w:sz w:val="28"/>
          <w:szCs w:val="28"/>
          <w:lang w:eastAsia="ru-RU"/>
        </w:rPr>
      </w:pPr>
      <w:r w:rsidRPr="00E275DB">
        <w:rPr>
          <w:rFonts w:ascii="Times New Roman" w:hAnsi="Times New Roman" w:cs="Times New Roman"/>
          <w:sz w:val="28"/>
          <w:szCs w:val="28"/>
          <w:lang w:eastAsia="ru-RU"/>
        </w:rPr>
        <w:t> </w:t>
      </w:r>
    </w:p>
    <w:p w:rsidR="00E275DB" w:rsidRPr="00E275DB" w:rsidRDefault="00E275DB" w:rsidP="00E275DB">
      <w:pPr>
        <w:jc w:val="both"/>
        <w:rPr>
          <w:rFonts w:ascii="Times New Roman" w:hAnsi="Times New Roman" w:cs="Times New Roman"/>
          <w:sz w:val="28"/>
          <w:szCs w:val="28"/>
          <w:lang w:eastAsia="ru-RU"/>
        </w:rPr>
      </w:pPr>
      <w:r w:rsidRPr="00E275DB">
        <w:rPr>
          <w:rFonts w:ascii="Times New Roman" w:hAnsi="Times New Roman" w:cs="Times New Roman"/>
          <w:sz w:val="28"/>
          <w:szCs w:val="28"/>
          <w:lang w:eastAsia="ru-RU"/>
        </w:rPr>
        <w:lastRenderedPageBreak/>
        <w:t> </w:t>
      </w:r>
    </w:p>
    <w:p w:rsidR="00E275DB" w:rsidRPr="00E275DB" w:rsidRDefault="00E275DB" w:rsidP="00E275DB">
      <w:pPr>
        <w:jc w:val="both"/>
        <w:rPr>
          <w:rFonts w:ascii="Times New Roman" w:hAnsi="Times New Roman" w:cs="Times New Roman"/>
          <w:sz w:val="28"/>
          <w:szCs w:val="28"/>
          <w:lang w:eastAsia="ru-RU"/>
        </w:rPr>
      </w:pPr>
      <w:r w:rsidRPr="00E275DB">
        <w:rPr>
          <w:rFonts w:ascii="Times New Roman" w:hAnsi="Times New Roman" w:cs="Times New Roman"/>
          <w:sz w:val="28"/>
          <w:szCs w:val="28"/>
          <w:lang w:eastAsia="ru-RU"/>
        </w:rPr>
        <w:t> </w:t>
      </w:r>
    </w:p>
    <w:p w:rsidR="0027670A" w:rsidRPr="00E275DB" w:rsidRDefault="0027670A" w:rsidP="00E275DB">
      <w:pPr>
        <w:jc w:val="both"/>
        <w:rPr>
          <w:rFonts w:ascii="Times New Roman" w:hAnsi="Times New Roman" w:cs="Times New Roman"/>
          <w:sz w:val="28"/>
          <w:szCs w:val="28"/>
        </w:rPr>
      </w:pPr>
    </w:p>
    <w:sectPr w:rsidR="0027670A" w:rsidRPr="00E275DB" w:rsidSect="00276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5DB"/>
    <w:rsid w:val="0027670A"/>
    <w:rsid w:val="00300094"/>
    <w:rsid w:val="00E275DB"/>
    <w:rsid w:val="00E42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0A"/>
  </w:style>
  <w:style w:type="paragraph" w:styleId="1">
    <w:name w:val="heading 1"/>
    <w:basedOn w:val="a"/>
    <w:link w:val="10"/>
    <w:uiPriority w:val="9"/>
    <w:qFormat/>
    <w:rsid w:val="00E275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5D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7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75DB"/>
    <w:rPr>
      <w:b/>
      <w:bCs/>
    </w:rPr>
  </w:style>
  <w:style w:type="paragraph" w:styleId="a5">
    <w:name w:val="No Spacing"/>
    <w:uiPriority w:val="1"/>
    <w:qFormat/>
    <w:rsid w:val="00E275DB"/>
    <w:pPr>
      <w:spacing w:after="0" w:line="240" w:lineRule="auto"/>
    </w:pPr>
  </w:style>
</w:styles>
</file>

<file path=word/webSettings.xml><?xml version="1.0" encoding="utf-8"?>
<w:webSettings xmlns:r="http://schemas.openxmlformats.org/officeDocument/2006/relationships" xmlns:w="http://schemas.openxmlformats.org/wordprocessingml/2006/main">
  <w:divs>
    <w:div w:id="1351953372">
      <w:bodyDiv w:val="1"/>
      <w:marLeft w:val="0"/>
      <w:marRight w:val="0"/>
      <w:marTop w:val="0"/>
      <w:marBottom w:val="0"/>
      <w:divBdr>
        <w:top w:val="none" w:sz="0" w:space="0" w:color="auto"/>
        <w:left w:val="none" w:sz="0" w:space="0" w:color="auto"/>
        <w:bottom w:val="none" w:sz="0" w:space="0" w:color="auto"/>
        <w:right w:val="none" w:sz="0" w:space="0" w:color="auto"/>
      </w:divBdr>
      <w:divsChild>
        <w:div w:id="1393195492">
          <w:marLeft w:val="-75"/>
          <w:marRight w:val="-75"/>
          <w:marTop w:val="0"/>
          <w:marBottom w:val="0"/>
          <w:divBdr>
            <w:top w:val="none" w:sz="0" w:space="0" w:color="auto"/>
            <w:left w:val="none" w:sz="0" w:space="0" w:color="auto"/>
            <w:bottom w:val="none" w:sz="0" w:space="0" w:color="auto"/>
            <w:right w:val="none" w:sz="0" w:space="0" w:color="auto"/>
          </w:divBdr>
        </w:div>
      </w:divsChild>
    </w:div>
    <w:div w:id="17824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949</Words>
  <Characters>5414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2019-04-08T05:45:00Z</dcterms:created>
  <dcterms:modified xsi:type="dcterms:W3CDTF">2019-04-08T05:56:00Z</dcterms:modified>
</cp:coreProperties>
</file>